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6" w:rsidRDefault="00FC77E6" w:rsidP="00FC77E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C77E6">
        <w:rPr>
          <w:rFonts w:ascii="Times New Roman" w:hAnsi="Times New Roman" w:cs="Times New Roman"/>
          <w:b/>
          <w:sz w:val="30"/>
          <w:szCs w:val="30"/>
        </w:rPr>
        <w:t>Жизненные цели подростков.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0000" w:rsidRDefault="00FC77E6" w:rsidP="00FC77E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Цели подросткового периода. Постановка целей и их достижение. Успеваемость в школе как один из факторов успешного достижения целей.</w:t>
      </w:r>
    </w:p>
    <w:p w:rsidR="00FC77E6" w:rsidRPr="00FC77E6" w:rsidRDefault="00FC77E6" w:rsidP="00FC77E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b/>
          <w:bCs/>
          <w:sz w:val="30"/>
          <w:szCs w:val="30"/>
        </w:rPr>
        <w:t>Уважаемые родители!</w:t>
      </w:r>
    </w:p>
    <w:p w:rsidR="00FC77E6" w:rsidRPr="00FC77E6" w:rsidRDefault="00FC77E6" w:rsidP="00FC77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Растут дети, а вместе с их взрослением растет не только радость от их успехов, но и проблемы.</w:t>
      </w:r>
    </w:p>
    <w:p w:rsidR="00FC77E6" w:rsidRPr="00FC77E6" w:rsidRDefault="00FC77E6" w:rsidP="00FC77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Дети попадают в дурную компанию</w:t>
      </w:r>
      <w:r w:rsidRPr="00FC77E6">
        <w:rPr>
          <w:rFonts w:eastAsiaTheme="minorEastAsia"/>
          <w:sz w:val="30"/>
          <w:szCs w:val="30"/>
        </w:rPr>
        <w:t>, страдают вредными привычками, перестают понимать родных и близких людей.</w:t>
      </w:r>
    </w:p>
    <w:p w:rsidR="00FC77E6" w:rsidRPr="00FC77E6" w:rsidRDefault="00FC77E6" w:rsidP="00FC77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В свою очередь, родители, испугавшись изменений в собственном ребенке, перестают понимать, срываются на брань и крик, физическую расправу, которая лишь усугубляет процесс отчуждения и разлада.</w:t>
      </w:r>
    </w:p>
    <w:p w:rsidR="00FC77E6" w:rsidRPr="00FC77E6" w:rsidRDefault="00FC77E6" w:rsidP="00FC77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Почему так происходит? Часто потому, что все усилия семьи направлены только на удовлетворение материальных потребностей ребенка, сохранение его физического здоровья. Его мечты и планы, жизненные цели часто семье неведомы и для нее несущественны.</w:t>
      </w:r>
    </w:p>
    <w:p w:rsidR="00FC77E6" w:rsidRPr="00FC77E6" w:rsidRDefault="00FC77E6" w:rsidP="00FC77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Пока наши дети еще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и не потерять себя в жизни.</w:t>
      </w:r>
    </w:p>
    <w:p w:rsidR="00FC77E6" w:rsidRPr="00FC77E6" w:rsidRDefault="00FC77E6" w:rsidP="00FC77E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i/>
          <w:iCs/>
          <w:sz w:val="30"/>
          <w:szCs w:val="30"/>
        </w:rPr>
        <w:t>Первая жизненная цель — создание своей личности.</w:t>
      </w:r>
    </w:p>
    <w:p w:rsidR="00FC77E6" w:rsidRPr="00FC77E6" w:rsidRDefault="00FC77E6" w:rsidP="00FC77E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i/>
          <w:iCs/>
          <w:sz w:val="30"/>
          <w:szCs w:val="30"/>
        </w:rPr>
        <w:t>Вторая жизненная цель — создание отношений с другими людьми.</w:t>
      </w:r>
    </w:p>
    <w:p w:rsidR="00FC77E6" w:rsidRPr="00FC77E6" w:rsidRDefault="00FC77E6" w:rsidP="00FC77E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i/>
          <w:iCs/>
          <w:sz w:val="30"/>
          <w:szCs w:val="30"/>
        </w:rPr>
        <w:t>Третья жизненная цель — создание отношений с окружающей средой.</w:t>
      </w:r>
    </w:p>
    <w:p w:rsidR="00FC77E6" w:rsidRPr="00FC77E6" w:rsidRDefault="00FC77E6" w:rsidP="00FC77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Функции семьи находятся в определенном соответствии с характером общественных потребностей. Особое значение семьи для воспитания и формирования человека отмечается всеми, кто в той или иной степени занимается проблемами подростков и молодежи. Это не случайно. Семья действительно располагает не просто большими, а уникальными возможностями передачи детям социальной программы общества, целей и ценностей общества, средств, которыми эти цели и ценности достигаются и сохраняются.</w:t>
      </w:r>
    </w:p>
    <w:p w:rsidR="00FC77E6" w:rsidRPr="00FC77E6" w:rsidRDefault="00FC77E6" w:rsidP="00FC77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Важность семейного воспитания заключается в том, что в семье формируются не только социально значимые качества личности, но и свойственные ей оценочные критерии. Тесно связаны с этой проблемой и твердые нравственные и идейные убеждения, и пренебрежение к подлинно человеческим моральным ценностям. Подросток всегда воспринимает в родительской семье определенные образцы поведения. Воспитание высших человеческих ценностей связано с уровнем культуры семьи, с формированием различных интересов, профессиональной и общественной деятельностью.</w:t>
      </w:r>
    </w:p>
    <w:p w:rsidR="00FC77E6" w:rsidRPr="00FC77E6" w:rsidRDefault="00FC77E6" w:rsidP="00FC77E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lastRenderedPageBreak/>
        <w:t>Характер отношений родителей с подростками оказывает серьезное влияние на их отношение к жизненным перспективам.</w:t>
      </w:r>
    </w:p>
    <w:p w:rsidR="00FC77E6" w:rsidRPr="00FC77E6" w:rsidRDefault="00FC77E6" w:rsidP="00FC77E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Взрослые часто стремятся или все сделать за детей, или до мелочей регламентировать их действия. У подростка в таком случае нет выбора, ему не надо принимать самостоятельных решений. Отсюда - беспомощность, неустойчивость в реальном столкновении с многообразием жизненных ситуаций. Основной мотив, определяющий поведение подростка, - желание самоутверждения, также остается нереализованным в этой атмосфере запретов.</w:t>
      </w:r>
    </w:p>
    <w:p w:rsidR="00FC77E6" w:rsidRPr="00FC77E6" w:rsidRDefault="00FC77E6" w:rsidP="00FC77E6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b/>
          <w:bCs/>
          <w:sz w:val="30"/>
          <w:szCs w:val="30"/>
        </w:rPr>
        <w:t>Памятка для родителей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Ваш ребенок взрослеет, вместе с его физическим взрослением наступает умственное взросление, формируется интеллектуальный потенциал и социальный интеллект. Оттого, насколько семья воспринимает подростка как мыслящую личность, зависит степень его социального взросления.</w:t>
      </w:r>
    </w:p>
    <w:p w:rsidR="00FC77E6" w:rsidRPr="00FC77E6" w:rsidRDefault="000B2FAC" w:rsidP="000B2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-</w:t>
      </w:r>
      <w:r w:rsidR="00FC77E6" w:rsidRPr="00FC77E6">
        <w:rPr>
          <w:rFonts w:eastAsiaTheme="minorEastAsia"/>
          <w:sz w:val="30"/>
          <w:szCs w:val="30"/>
        </w:rPr>
        <w:t>Беседуйте со своим сыном и дочерью, говорите с ними о ближайших, жизненных планах, сегодняшних и будущих целях жизни.</w:t>
      </w:r>
    </w:p>
    <w:p w:rsidR="00FC77E6" w:rsidRPr="00FC77E6" w:rsidRDefault="000B2FAC" w:rsidP="000B2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-</w:t>
      </w:r>
      <w:r w:rsidR="00FC77E6" w:rsidRPr="00FC77E6">
        <w:rPr>
          <w:rFonts w:eastAsiaTheme="minorEastAsia"/>
          <w:sz w:val="30"/>
          <w:szCs w:val="30"/>
        </w:rPr>
        <w:t>Рассказывайте о своих планах, о своих победах и неудачах в их реализации.</w:t>
      </w:r>
    </w:p>
    <w:p w:rsidR="00FC77E6" w:rsidRPr="00FC77E6" w:rsidRDefault="000B2FAC" w:rsidP="000B2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-</w:t>
      </w:r>
      <w:r w:rsidR="00FC77E6" w:rsidRPr="00FC77E6">
        <w:rPr>
          <w:rFonts w:eastAsiaTheme="minorEastAsia"/>
          <w:sz w:val="30"/>
          <w:szCs w:val="30"/>
        </w:rPr>
        <w:t>Поддерживайте здоровое честолюбие своего ребенка.</w:t>
      </w:r>
    </w:p>
    <w:p w:rsidR="00FC77E6" w:rsidRPr="00FC77E6" w:rsidRDefault="000B2FAC" w:rsidP="000B2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-</w:t>
      </w:r>
      <w:r w:rsidR="00FC77E6" w:rsidRPr="00FC77E6">
        <w:rPr>
          <w:rFonts w:eastAsiaTheme="minorEastAsia"/>
          <w:sz w:val="30"/>
          <w:szCs w:val="30"/>
        </w:rPr>
        <w:t>Не иронизируйте по поводу несбыточных планов, стимулируйте в нем желание доказать себе и другим возможность достичь поставленной цели.</w:t>
      </w:r>
    </w:p>
    <w:p w:rsidR="00FC77E6" w:rsidRPr="00FC77E6" w:rsidRDefault="000B2FAC" w:rsidP="000B2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-</w:t>
      </w:r>
      <w:r w:rsidR="00FC77E6" w:rsidRPr="00FC77E6">
        <w:rPr>
          <w:rFonts w:eastAsiaTheme="minorEastAsia"/>
          <w:sz w:val="30"/>
          <w:szCs w:val="30"/>
        </w:rPr>
        <w:t>Формируйте нравственно здоровую личность, не способную на подлость ради реализации жизненных планов.</w:t>
      </w:r>
    </w:p>
    <w:p w:rsidR="00FC77E6" w:rsidRPr="00FC77E6" w:rsidRDefault="000B2FAC" w:rsidP="000B2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-</w:t>
      </w:r>
      <w:r w:rsidR="00FC77E6" w:rsidRPr="00FC77E6">
        <w:rPr>
          <w:rFonts w:eastAsiaTheme="minorEastAsia"/>
          <w:sz w:val="30"/>
          <w:szCs w:val="30"/>
        </w:rPr>
        <w:t>Создавайте ситуацию успеха, поддерживайте жизненные силы и веру в успех.</w:t>
      </w:r>
    </w:p>
    <w:p w:rsidR="00FC77E6" w:rsidRPr="00FC77E6" w:rsidRDefault="000B2FAC" w:rsidP="000B2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-</w:t>
      </w:r>
      <w:r w:rsidR="00FC77E6" w:rsidRPr="00FC77E6">
        <w:rPr>
          <w:rFonts w:eastAsiaTheme="minorEastAsia"/>
          <w:sz w:val="30"/>
          <w:szCs w:val="30"/>
        </w:rPr>
        <w:t>Говорите правду ребенку, какой бы горькой она ни была, учите экономить силы для достижения цели.</w:t>
      </w:r>
    </w:p>
    <w:p w:rsidR="00FC77E6" w:rsidRPr="00FC77E6" w:rsidRDefault="000B2FAC" w:rsidP="000B2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-</w:t>
      </w:r>
      <w:r w:rsidR="00FC77E6" w:rsidRPr="00FC77E6">
        <w:rPr>
          <w:rFonts w:eastAsiaTheme="minorEastAsia"/>
          <w:sz w:val="30"/>
          <w:szCs w:val="30"/>
        </w:rPr>
        <w:t>Будьте сами примером ребенку, самое печальное, если подросток разочаруется в ваших жизненных силах.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 xml:space="preserve">На формирование правильного отношения к учебе огромное влияние оказывают также и внешкольные интересы. Чаще всего эти интересы помогают учебе, т. к. связаны с некоторыми школьными дисциплинами (например, любовь к животным - с биологией и географией, интерес к технике-с физикой, математикой и т.д.). Иногда внешкольные интересы настолько велики, что начинают отрицательно сказываться на результатах учебы (например, бесконтрольное увлечение некоторыми видами спорта). Надо воспитывать у ребенка ответственность, добросовестность, умение заставлять себя заниматься </w:t>
      </w:r>
      <w:r w:rsidRPr="00FC77E6">
        <w:rPr>
          <w:rFonts w:eastAsiaTheme="minorEastAsia"/>
          <w:sz w:val="30"/>
          <w:szCs w:val="30"/>
        </w:rPr>
        <w:lastRenderedPageBreak/>
        <w:t>обязательной деятельностью, откладывая реализацию своих интересов на специально выделенное свободное время.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Изучение интересов и способностей своего ребенка во все периоды его жизни является для родителей одним из важнейших элементов воспитания. «Мама, можно я завтра не пойду в школу?» - «Ты плохо себя чувствуешь?» - «Вообще-то нет, только голова немного болит. Разреши мне не ходить в школу!» - «Как же я могу разрешить просто так, без серьезной причины, в восьмом классе пропускать уроки?» - «Я тебе скажу, только не знаю, поймешь ли ты меня. У нас контрольная работа по химии». - «Конечно, понимания ты у меня не найдешь, это ты правильно заметил. Что же тебе даст отсутствие на уроке? Просто химию надо учить». - «Да я учу уже три дня. И все впустую. Я не способен к химии и вообще к точным наукам. Учу, учу, а потом в школе, особенно на контрольных, ничего не помню. Наверное, у меня нет способностей...»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Подобные разговоры с подростками случаются во многих семьях. Иногда причинами заявления «не умею», «не справлюсь» являются нежелание приложить усилия, отсутствие настойчивости, а иногда просто лень. Но очень часто источник такого явления лежит в отсутствии веры в свои силы, в низкой оценке своих возможностей. Родителям надо обращать внимание на отношение ребенка к самому себе, тактично и постепенно помогать ему освобождаться от негативных наклонностей и развивать полезные, положительные качества. Нельзя высказывать поверхностное мнение о ребенке и тем более часто его повторять, не имея глубокого внутреннего убеждения в его справедливости. Наиболее сильно закрепляется в сознании ребенка мнение, неоднократно услышанное от родителей, окружающих людей. Родители должны обращать особое внимание в том случае, когда ребенок не верит в свои возможности или, наоборот, оценивает слишком высоко. Если ребенку постоянно говорить о его слабых способностях, у него вообще может исчезнуть стремление улучшить успеваемость. Некоторые родители считают своих детей вполне способными, но находят правильным говорить при них только о неудачах, забывая об успехах. Немало есть детей, которые учатся хорошо, но в семье каждый минус (при отметке «щесть») долго и пространно комментируется. Постоянное подчеркивание недостатков приносит большой вред, у ребенка формируется заниженная самооценка.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 xml:space="preserve">Слишком высокое мнение ребенка о себе тоже вредно. Чрезмерное убеждение в собственных достоинствах не способствует развитию своих возможностей. В результате сын или дочка не достигают </w:t>
      </w:r>
      <w:r w:rsidRPr="00FC77E6">
        <w:rPr>
          <w:rFonts w:eastAsiaTheme="minorEastAsia"/>
          <w:sz w:val="30"/>
          <w:szCs w:val="30"/>
        </w:rPr>
        <w:lastRenderedPageBreak/>
        <w:t>ожидаемого успеха даже тогда, когда они действительно способны и обладают рядом достоинств. Самооценка ребенка в первую очередь зависит от отношения к нему его родителей, от их воспитательного воздействия. Если они следят за развитием своего ребенка, влияют на его поведение, то могут эффективнее способствовать формированию у ребенка самооценки, а это в свою очередь может повлиять на отношение к учебе, на улучшение успеваемости.</w:t>
      </w:r>
    </w:p>
    <w:p w:rsidR="00FC77E6" w:rsidRPr="00FC77E6" w:rsidRDefault="00FC77E6" w:rsidP="000B2FA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b/>
          <w:bCs/>
          <w:sz w:val="30"/>
          <w:szCs w:val="30"/>
        </w:rPr>
        <w:t>Рекомендации родителям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Мы выяснили причины обсуждаемой проблемы, и теперь вы знаете: как будет ваш ребенок ходить в школу, с удовольствием или неохотой, зависит не только от школы, но и от семьи. Давайте попробуем найти дополнительные пути решения проблемы.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i/>
          <w:iCs/>
          <w:sz w:val="30"/>
          <w:szCs w:val="30"/>
        </w:rPr>
        <w:t>Вариант 1.</w:t>
      </w:r>
      <w:r w:rsidRPr="00FC77E6">
        <w:rPr>
          <w:rFonts w:eastAsiaTheme="minorEastAsia"/>
          <w:sz w:val="30"/>
          <w:szCs w:val="30"/>
        </w:rPr>
        <w:t> Выведите ребенка на разговор о том, что они изучают в школе. Скажите ему, что его нелюбимый предмет был вашим самым любимым. Попросите его показать в учебнике тему, которую он изучает в школе, и сравните с тем, как вам преподавали ее раньше (заодно вы поймете, насколько он знает материал параграфа). Докажите личным примером, что трудные уравнения решать интересно, или просто наработайте определенную схему решений.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i/>
          <w:iCs/>
          <w:sz w:val="30"/>
          <w:szCs w:val="30"/>
        </w:rPr>
        <w:t>Вариант 2.</w:t>
      </w:r>
      <w:r w:rsidRPr="00FC77E6">
        <w:rPr>
          <w:rFonts w:eastAsiaTheme="minorEastAsia"/>
          <w:sz w:val="30"/>
          <w:szCs w:val="30"/>
        </w:rPr>
        <w:t> Воспользуйтесь советами Д. Карнеги «Девять способов, как изменить человека, не нанеся ему обиды и не вызывая негодования».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1. Начинайте с похвалы и искреннего признания достоинств ребенка.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2. Обращая внимание на ошибки, делайте это в косвенной форме.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3. Прежде чем критиковать кого -либо, признайтесь в своих собственных ошибках.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4. Задавайте вопросы вместо приказаний.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5. Дайте возможность ребенку спасти свое лицо.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6. Хвалите его даже за скромный успех и будьте при этом искренними.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7. Создайте ребенку доброе имя, чтобы он стал жить в соответствии с ним.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8. Пользуйтесь поощрением так, чтобы недостаток, который вы хотите исправить, выглядел легко исправимым, а дело, которым вы хотите его увлечь, легко выполнимым.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9. Делайте так, чтобы ребенку было приятно исполнить то, что вы ему поручили.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i/>
          <w:iCs/>
          <w:sz w:val="30"/>
          <w:szCs w:val="30"/>
        </w:rPr>
        <w:t>Вариант 3.</w:t>
      </w:r>
      <w:r w:rsidRPr="00FC77E6">
        <w:rPr>
          <w:rFonts w:eastAsiaTheme="minorEastAsia"/>
          <w:sz w:val="30"/>
          <w:szCs w:val="30"/>
        </w:rPr>
        <w:t> Возьмите на заметку следующее.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1. Следите за тем, чтобы ребенок вовремя ложился спать. Невыспавшийся ребенок - грустное зрелище на уроке.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2. Пусть ребенок видит ваш интерес к заданиям, которые он получает, к книгам, которые приносит из школы.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lastRenderedPageBreak/>
        <w:t>3. Читайте сами, пусть ребенок видит, что свободное время можно проводить не только у телевизора.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4. Если у сына или дочери в школе конфликт, постарайтесь его устранить, но не обсуждайте с детьми все его подробности.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5. Не говорите плохо о школе и не критикуйте учителей в присутствии детей.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6. Учите ребенка выражать мысли письменно: обменивайтесь записками, записывайте впечатления о каких-либо событиях.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sz w:val="30"/>
          <w:szCs w:val="30"/>
        </w:rPr>
        <w:t>7. Принимайте по возможности участие в жизни класса и школы. Ребенку будет это приятно.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i/>
          <w:iCs/>
          <w:sz w:val="30"/>
          <w:szCs w:val="30"/>
        </w:rPr>
        <w:t>Вариант 4. </w:t>
      </w:r>
      <w:r w:rsidRPr="00FC77E6">
        <w:rPr>
          <w:rFonts w:eastAsiaTheme="minorEastAsia"/>
          <w:sz w:val="30"/>
          <w:szCs w:val="30"/>
        </w:rPr>
        <w:t>У психологов есть понятие «тактильный голод». Это дефицит любви родителей. Прижмите, поцелуйте, потормошите своего ребенка. Может быть, эти ощущения послужат стимулом решения проблем.</w:t>
      </w:r>
    </w:p>
    <w:p w:rsidR="00FC77E6" w:rsidRPr="00FC77E6" w:rsidRDefault="00FC77E6" w:rsidP="000B2F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FC77E6">
        <w:rPr>
          <w:rFonts w:eastAsiaTheme="minorEastAsia"/>
          <w:b/>
          <w:bCs/>
          <w:sz w:val="30"/>
          <w:szCs w:val="30"/>
        </w:rPr>
        <w:t> </w:t>
      </w:r>
      <w:r w:rsidR="000B2FAC">
        <w:rPr>
          <w:rFonts w:eastAsiaTheme="minorEastAsia"/>
          <w:b/>
          <w:bCs/>
          <w:sz w:val="30"/>
          <w:szCs w:val="30"/>
        </w:rPr>
        <w:tab/>
      </w:r>
      <w:r w:rsidRPr="00FC77E6">
        <w:rPr>
          <w:rFonts w:eastAsiaTheme="minorEastAsia"/>
          <w:sz w:val="30"/>
          <w:szCs w:val="30"/>
        </w:rPr>
        <w:t>Подводя итог, можно сказать, что ни у кого нет единого правила для всех и на все случаи жизни. Каждый ребенок уникален, уникальны и наши отношения с ним. Нужно убедить ребенка в важности стать человеком, знающим и трудолюбивым, совершающим красивые поступки и в том, что у него есть все возможности реализовать себя. Мы, педагоги и родители, - союзники в этом деле. Великий философ Ж.-Ж. Руссо говорил: «Дети пусть делают то, что они хотят, а хотеть они должны то, чего хочет педагог». Если мы хотим, чтобы у наших с вами детей не возникали проблемы успеваемости, нежелания и неспособности учиться, нужно целенаправленно и терпеливо работать в этом направлении. Надеюсь, что наши совместные усилия дадут необходимый результат, а успехи в воспитании положительно скажутся на знаниях детей. Давайте же учиться быть хорошими родителями.</w:t>
      </w:r>
    </w:p>
    <w:p w:rsidR="00FC77E6" w:rsidRPr="00FC77E6" w:rsidRDefault="00FC77E6" w:rsidP="00FC77E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sectPr w:rsidR="00FC77E6" w:rsidRPr="00FC77E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FB" w:rsidRDefault="00C41CFB" w:rsidP="00570C69">
      <w:pPr>
        <w:spacing w:after="0" w:line="240" w:lineRule="auto"/>
      </w:pPr>
      <w:r>
        <w:separator/>
      </w:r>
    </w:p>
  </w:endnote>
  <w:endnote w:type="continuationSeparator" w:id="1">
    <w:p w:rsidR="00C41CFB" w:rsidRDefault="00C41CFB" w:rsidP="005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FB" w:rsidRDefault="00C41CFB" w:rsidP="00570C69">
      <w:pPr>
        <w:spacing w:after="0" w:line="240" w:lineRule="auto"/>
      </w:pPr>
      <w:r>
        <w:separator/>
      </w:r>
    </w:p>
  </w:footnote>
  <w:footnote w:type="continuationSeparator" w:id="1">
    <w:p w:rsidR="00C41CFB" w:rsidRDefault="00C41CFB" w:rsidP="0057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282"/>
      <w:docPartObj>
        <w:docPartGallery w:val="Page Numbers (Top of Page)"/>
        <w:docPartUnique/>
      </w:docPartObj>
    </w:sdtPr>
    <w:sdtContent>
      <w:p w:rsidR="00570C69" w:rsidRDefault="00570C69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70C69" w:rsidRDefault="00570C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7E6"/>
    <w:rsid w:val="000B2FAC"/>
    <w:rsid w:val="00570C69"/>
    <w:rsid w:val="00C41CFB"/>
    <w:rsid w:val="00FC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77E6"/>
    <w:rPr>
      <w:b/>
      <w:bCs/>
    </w:rPr>
  </w:style>
  <w:style w:type="character" w:styleId="a5">
    <w:name w:val="Emphasis"/>
    <w:basedOn w:val="a0"/>
    <w:uiPriority w:val="20"/>
    <w:qFormat/>
    <w:rsid w:val="00FC77E6"/>
    <w:rPr>
      <w:i/>
      <w:iCs/>
    </w:rPr>
  </w:style>
  <w:style w:type="paragraph" w:styleId="a6">
    <w:name w:val="header"/>
    <w:basedOn w:val="a"/>
    <w:link w:val="a7"/>
    <w:uiPriority w:val="99"/>
    <w:unhideWhenUsed/>
    <w:rsid w:val="0057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C69"/>
  </w:style>
  <w:style w:type="paragraph" w:styleId="a8">
    <w:name w:val="footer"/>
    <w:basedOn w:val="a"/>
    <w:link w:val="a9"/>
    <w:uiPriority w:val="99"/>
    <w:semiHidden/>
    <w:unhideWhenUsed/>
    <w:rsid w:val="0057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0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2022-01-17T12:21:00Z</dcterms:created>
  <dcterms:modified xsi:type="dcterms:W3CDTF">2022-01-17T12:33:00Z</dcterms:modified>
</cp:coreProperties>
</file>